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СОВЕТ </w:t>
      </w:r>
    </w:p>
    <w:p w:rsidR="00CB1A69" w:rsidRPr="002C736B" w:rsidRDefault="0060589E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СЕННОГО 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МУНИЦИПАЛЬНОГО ОБРАЗОВАНИЯ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ВОЛЬСКОГО МУНИЦИПАЛЬНОГО РАЙОНА</w:t>
      </w: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br/>
        <w:t>САРАТОВСКОЙ ОБЛАСТИ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</w:p>
    <w:p w:rsidR="00CB1A69" w:rsidRPr="002C736B" w:rsidRDefault="00CB1A69" w:rsidP="00CB1A69">
      <w:pPr>
        <w:shd w:val="clear" w:color="auto" w:fill="FFFFFF"/>
        <w:tabs>
          <w:tab w:val="left" w:pos="0"/>
          <w:tab w:val="left" w:leader="underscore" w:pos="518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РЕШЕНИЕ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B82CE6" w:rsidP="00CB1A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От </w:t>
      </w:r>
      <w:r w:rsidR="0060589E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04 декабря </w:t>
      </w: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2018 года  </w:t>
      </w:r>
      <w:r w:rsidR="00E011A8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          </w:t>
      </w:r>
      <w:r w:rsidRPr="002C736B">
        <w:rPr>
          <w:rFonts w:ascii="Times New Roman" w:eastAsia="Calibri" w:hAnsi="Times New Roman" w:cs="Times New Roman"/>
          <w:b/>
          <w:bCs/>
          <w:sz w:val="27"/>
          <w:szCs w:val="27"/>
        </w:rPr>
        <w:t xml:space="preserve">№ </w:t>
      </w:r>
      <w:r w:rsidR="00E011A8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4/35-110</w:t>
      </w:r>
      <w:r w:rsidR="00CB1A69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</w:t>
      </w:r>
      <w:r w:rsidR="00E66ACB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</w:t>
      </w:r>
      <w:r w:rsidR="00E011A8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</w:t>
      </w:r>
      <w:r w:rsidR="00605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р.п. Сенной</w:t>
      </w:r>
    </w:p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tbl>
      <w:tblPr>
        <w:tblW w:w="0" w:type="auto"/>
        <w:tblInd w:w="108" w:type="dxa"/>
        <w:tblLook w:val="04A0"/>
      </w:tblPr>
      <w:tblGrid>
        <w:gridCol w:w="5103"/>
      </w:tblGrid>
      <w:tr w:rsidR="00CB1A69" w:rsidRPr="002C736B" w:rsidTr="00CD48C3">
        <w:tc>
          <w:tcPr>
            <w:tcW w:w="5103" w:type="dxa"/>
          </w:tcPr>
          <w:p w:rsidR="00CB1A69" w:rsidRPr="002C736B" w:rsidRDefault="00CB1A69" w:rsidP="004206C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 заключении соглашени</w:t>
            </w:r>
            <w:r w:rsidR="005E3165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осуществлению 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части 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полномочи</w:t>
            </w:r>
            <w:r w:rsidR="004206CE"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й</w:t>
            </w:r>
            <w:r w:rsidRPr="002C736B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Вольского муниципального района </w:t>
            </w:r>
          </w:p>
        </w:tc>
      </w:tr>
    </w:tbl>
    <w:p w:rsidR="00CB1A69" w:rsidRPr="002C736B" w:rsidRDefault="00CB1A69" w:rsidP="00CB1A69">
      <w:pPr>
        <w:shd w:val="clear" w:color="auto" w:fill="FFFFFF"/>
        <w:tabs>
          <w:tab w:val="left" w:pos="682"/>
          <w:tab w:val="left" w:leader="underscore" w:pos="5184"/>
        </w:tabs>
        <w:spacing w:after="0" w:line="240" w:lineRule="auto"/>
        <w:ind w:left="547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B1A69" w:rsidRPr="002C736B" w:rsidRDefault="00CB1A69" w:rsidP="004206C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proofErr w:type="gram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4 ст. 15 Федерального закона от 06.10.2003 г. №131-ФЗ «Об общих принципах организации местного самоуправления в Российской Федерации», на основании ст.21 Устава</w:t>
      </w:r>
      <w:r w:rsidR="00605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Сенного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муниципального образ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ования, учитывая наличие решения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Вольского муниципа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льного Собрания </w:t>
      </w:r>
      <w:r w:rsidR="004206CE" w:rsidRPr="00E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1378" w:rsidRPr="00E011A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E3165" w:rsidRPr="00E011A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F1378" w:rsidRPr="00E011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165" w:rsidRPr="00E011A8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8F1378" w:rsidRPr="00E011A8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5E3165" w:rsidRPr="00E011A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1378" w:rsidRPr="00E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06CE" w:rsidRPr="00E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 w:rsidR="00113989" w:rsidRPr="00E011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011A8" w:rsidRPr="00E011A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5/35-267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>О передаче части полномочий по решению вопросов местного значения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»,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Совет </w:t>
      </w:r>
      <w:r w:rsidR="00605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Сенного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proofErr w:type="gramEnd"/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РЕШИЛ:</w:t>
      </w:r>
    </w:p>
    <w:p w:rsidR="00113989" w:rsidRPr="002C736B" w:rsidRDefault="00CB1A69" w:rsidP="00CB1A69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1. Принять на исполнение в </w:t>
      </w:r>
      <w:r w:rsidR="003872B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2018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году органам местного самоуправления </w:t>
      </w:r>
      <w:r w:rsidR="00605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Сенного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от Вольского </w:t>
      </w:r>
      <w:r w:rsidR="0011398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района полномочия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 </w:t>
      </w:r>
      <w:r w:rsidR="002C736B">
        <w:rPr>
          <w:rFonts w:ascii="Times New Roman" w:hAnsi="Times New Roman" w:cs="Times New Roman"/>
          <w:color w:val="000000"/>
          <w:sz w:val="27"/>
          <w:szCs w:val="27"/>
        </w:rPr>
        <w:t>утверждению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схем территориального планирования, утверждени</w:t>
      </w:r>
      <w:r w:rsidR="002C736B" w:rsidRPr="002C736B">
        <w:rPr>
          <w:rFonts w:ascii="Times New Roman" w:hAnsi="Times New Roman" w:cs="Times New Roman"/>
          <w:color w:val="000000"/>
          <w:sz w:val="27"/>
          <w:szCs w:val="27"/>
        </w:rPr>
        <w:t>ю</w:t>
      </w:r>
      <w:r w:rsidR="005E3165" w:rsidRPr="002C736B">
        <w:rPr>
          <w:rFonts w:ascii="Times New Roman" w:hAnsi="Times New Roman" w:cs="Times New Roman"/>
          <w:color w:val="000000"/>
          <w:sz w:val="27"/>
          <w:szCs w:val="27"/>
        </w:rPr>
        <w:t xml:space="preserve"> подготовленной на основе схемы территориального планирования документации по планировке территории в части постановки границ территориальных зон поселения на кадастровый учет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Уполномочить </w:t>
      </w:r>
      <w:r w:rsidR="00E2198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лаву</w:t>
      </w:r>
      <w:bookmarkStart w:id="0" w:name="_GoBack"/>
      <w:bookmarkEnd w:id="0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5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Сенного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851AF2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 подписание соглашения о пе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редаче полномочия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, указанн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пункте 1 настоящего решения.</w:t>
      </w:r>
    </w:p>
    <w:p w:rsidR="00CB1A69" w:rsidRPr="002C736B" w:rsidRDefault="00E2198E" w:rsidP="00CB1A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Поручить Г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лаве </w:t>
      </w:r>
      <w:r w:rsidR="00E011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администрации </w:t>
      </w:r>
      <w:r w:rsidR="00605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Сенного 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муниципального образования</w:t>
      </w:r>
      <w:r w:rsidR="00E011A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организовать исполнение принят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полномочи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рамках заключенн</w:t>
      </w:r>
      <w:r w:rsidR="004206CE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ого соглашения</w:t>
      </w:r>
      <w:r w:rsidR="00CB1A69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</w:t>
      </w:r>
      <w:proofErr w:type="gramStart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Контроль за</w:t>
      </w:r>
      <w:proofErr w:type="gramEnd"/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исполнением н</w:t>
      </w:r>
      <w:r w:rsidR="0060589E">
        <w:rPr>
          <w:rFonts w:ascii="Times New Roman" w:eastAsia="Times New Roman" w:hAnsi="Times New Roman" w:cs="Times New Roman"/>
          <w:sz w:val="27"/>
          <w:szCs w:val="27"/>
          <w:lang w:eastAsia="ru-RU"/>
        </w:rPr>
        <w:t>астоящего решения возложить на Г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лаву </w:t>
      </w:r>
      <w:r w:rsidR="00605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Сенного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муниципального образования </w:t>
      </w:r>
      <w:r w:rsidR="0060589E">
        <w:rPr>
          <w:rFonts w:ascii="Times New Roman" w:eastAsia="Times New Roman" w:hAnsi="Times New Roman" w:cs="Times New Roman"/>
          <w:sz w:val="27"/>
          <w:szCs w:val="27"/>
          <w:lang w:eastAsia="ru-RU"/>
        </w:rPr>
        <w:t>Мартынову С.С.</w:t>
      </w:r>
    </w:p>
    <w:p w:rsidR="00CB1A69" w:rsidRPr="002C736B" w:rsidRDefault="00CB1A69" w:rsidP="00C66AB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5.</w:t>
      </w:r>
      <w:r w:rsidRPr="002C736B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 xml:space="preserve"> </w:t>
      </w: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Настоящее решение вступает в силу со дня официального опубликования</w:t>
      </w:r>
      <w:r w:rsidR="005E3165"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</w:p>
    <w:p w:rsidR="00CB1A69" w:rsidRPr="002C736B" w:rsidRDefault="00CB1A69" w:rsidP="00C66AB2">
      <w:pPr>
        <w:numPr>
          <w:ilvl w:val="0"/>
          <w:numId w:val="1"/>
        </w:numPr>
        <w:tabs>
          <w:tab w:val="num" w:pos="928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sz w:val="27"/>
          <w:szCs w:val="27"/>
          <w:lang w:eastAsia="ru-RU"/>
        </w:rPr>
        <w:t>Опубликовать настоящее решение в газете «Вольский Деловой Вестник».</w:t>
      </w:r>
    </w:p>
    <w:p w:rsidR="00CB1A69" w:rsidRPr="002C736B" w:rsidRDefault="00CB1A69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5275B" w:rsidRPr="002C736B" w:rsidRDefault="00C5275B" w:rsidP="00CB1A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CB1A69" w:rsidRPr="002C736B" w:rsidRDefault="00CB1A69" w:rsidP="00CB1A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Глава</w:t>
      </w:r>
      <w:r w:rsidR="0060589E" w:rsidRPr="0060589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="0060589E" w:rsidRPr="00605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>Сенного</w:t>
      </w:r>
    </w:p>
    <w:p w:rsidR="00E83309" w:rsidRPr="002C736B" w:rsidRDefault="00CB1A69" w:rsidP="00C66AB2">
      <w:pPr>
        <w:spacing w:after="0" w:line="240" w:lineRule="auto"/>
        <w:jc w:val="both"/>
        <w:rPr>
          <w:sz w:val="27"/>
          <w:szCs w:val="27"/>
        </w:rPr>
      </w:pP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муниципального образования             </w:t>
      </w:r>
      <w:r w:rsidR="0060589E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С.С.Мартынова</w:t>
      </w:r>
      <w:r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</w:t>
      </w:r>
      <w:r w:rsidR="00C66AB2" w:rsidRPr="002C736B"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  <w:t xml:space="preserve">                               </w:t>
      </w:r>
    </w:p>
    <w:sectPr w:rsidR="00E83309" w:rsidRPr="002C736B" w:rsidSect="008372B3">
      <w:footerReference w:type="default" r:id="rId7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58AA" w:rsidRDefault="004752D3">
      <w:pPr>
        <w:spacing w:after="0" w:line="240" w:lineRule="auto"/>
      </w:pPr>
      <w:r>
        <w:separator/>
      </w:r>
    </w:p>
  </w:endnote>
  <w:endnote w:type="continuationSeparator" w:id="0">
    <w:p w:rsidR="00A658AA" w:rsidRDefault="004752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2548" w:rsidRPr="00533E2D" w:rsidRDefault="008A48DF">
    <w:pPr>
      <w:pStyle w:val="a3"/>
      <w:jc w:val="center"/>
      <w:rPr>
        <w:rFonts w:ascii="Times New Roman" w:hAnsi="Times New Roman"/>
      </w:rPr>
    </w:pPr>
    <w:r w:rsidRPr="00533E2D">
      <w:rPr>
        <w:rFonts w:ascii="Times New Roman" w:hAnsi="Times New Roman"/>
      </w:rPr>
      <w:fldChar w:fldCharType="begin"/>
    </w:r>
    <w:r w:rsidR="00CB1A69" w:rsidRPr="00533E2D">
      <w:rPr>
        <w:rFonts w:ascii="Times New Roman" w:hAnsi="Times New Roman"/>
      </w:rPr>
      <w:instrText xml:space="preserve"> PAGE   \* MERGEFORMAT </w:instrText>
    </w:r>
    <w:r w:rsidRPr="00533E2D">
      <w:rPr>
        <w:rFonts w:ascii="Times New Roman" w:hAnsi="Times New Roman"/>
      </w:rPr>
      <w:fldChar w:fldCharType="separate"/>
    </w:r>
    <w:r w:rsidR="002C736B">
      <w:rPr>
        <w:rFonts w:ascii="Times New Roman" w:hAnsi="Times New Roman"/>
        <w:noProof/>
      </w:rPr>
      <w:t>2</w:t>
    </w:r>
    <w:r w:rsidRPr="00533E2D">
      <w:rPr>
        <w:rFonts w:ascii="Times New Roman" w:hAnsi="Times New Roman"/>
      </w:rPr>
      <w:fldChar w:fldCharType="end"/>
    </w:r>
  </w:p>
  <w:p w:rsidR="009E2548" w:rsidRDefault="00E011A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58AA" w:rsidRDefault="004752D3">
      <w:pPr>
        <w:spacing w:after="0" w:line="240" w:lineRule="auto"/>
      </w:pPr>
      <w:r>
        <w:separator/>
      </w:r>
    </w:p>
  </w:footnote>
  <w:footnote w:type="continuationSeparator" w:id="0">
    <w:p w:rsidR="00A658AA" w:rsidRDefault="004752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331EE"/>
    <w:multiLevelType w:val="hybridMultilevel"/>
    <w:tmpl w:val="399EEDBC"/>
    <w:lvl w:ilvl="0" w:tplc="661E230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5508C"/>
    <w:rsid w:val="000A6BF8"/>
    <w:rsid w:val="00113989"/>
    <w:rsid w:val="00137002"/>
    <w:rsid w:val="001D0592"/>
    <w:rsid w:val="001E3B9F"/>
    <w:rsid w:val="002C736B"/>
    <w:rsid w:val="003872B2"/>
    <w:rsid w:val="004206CE"/>
    <w:rsid w:val="004752D3"/>
    <w:rsid w:val="00531E91"/>
    <w:rsid w:val="0055508C"/>
    <w:rsid w:val="005E3165"/>
    <w:rsid w:val="0060589E"/>
    <w:rsid w:val="006524E6"/>
    <w:rsid w:val="0068401E"/>
    <w:rsid w:val="00692FF1"/>
    <w:rsid w:val="00804D28"/>
    <w:rsid w:val="00851AF2"/>
    <w:rsid w:val="00871894"/>
    <w:rsid w:val="008A48DF"/>
    <w:rsid w:val="008F1378"/>
    <w:rsid w:val="00A658AA"/>
    <w:rsid w:val="00B82CE6"/>
    <w:rsid w:val="00C5275B"/>
    <w:rsid w:val="00C66AB2"/>
    <w:rsid w:val="00CB1A69"/>
    <w:rsid w:val="00E011A8"/>
    <w:rsid w:val="00E17AFC"/>
    <w:rsid w:val="00E2198E"/>
    <w:rsid w:val="00E66ACB"/>
    <w:rsid w:val="00E833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5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B1A6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CB1A69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11398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User</cp:lastModifiedBy>
  <cp:revision>27</cp:revision>
  <dcterms:created xsi:type="dcterms:W3CDTF">2015-03-19T09:40:00Z</dcterms:created>
  <dcterms:modified xsi:type="dcterms:W3CDTF">2018-12-04T08:27:00Z</dcterms:modified>
</cp:coreProperties>
</file>